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75039E8B" w14:textId="77777777" w:rsidR="00934DA2" w:rsidRPr="00934DA2" w:rsidRDefault="00934DA2" w:rsidP="00934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  <w:bookmarkStart w:id="1" w:name="_Hlk138160552"/>
      <w:r w:rsidRPr="00934DA2">
        <w:rPr>
          <w:rFonts w:ascii="Bookman Old Style" w:hAnsi="Bookman Old Style" w:cs="Arial"/>
          <w:b/>
          <w:bCs/>
        </w:rPr>
        <w:t xml:space="preserve">Pełnienie funkcji inspektora nadzoru nad realizacją zadania pn.: </w:t>
      </w:r>
      <w:bookmarkStart w:id="2" w:name="_Hlk163545121"/>
      <w:r w:rsidRPr="00934DA2">
        <w:rPr>
          <w:rFonts w:ascii="Bookman Old Style" w:hAnsi="Bookman Old Style" w:cs="Arial"/>
          <w:b/>
          <w:bCs/>
        </w:rPr>
        <w:t>„Przebudowa drogi powiatowej nr 1761T Skarżysko-Kamienna - Mirzec w miejscowości Gadka polegająca na przebudowie odwodnienia wraz z przebudową istniejącego chodnika dla pieszych”</w:t>
      </w:r>
      <w:bookmarkEnd w:id="2"/>
      <w:r w:rsidRPr="00934DA2">
        <w:rPr>
          <w:rFonts w:ascii="Bookman Old Style" w:hAnsi="Bookman Old Style" w:cs="Arial"/>
          <w:b/>
          <w:bCs/>
        </w:rPr>
        <w:t xml:space="preserve">. </w:t>
      </w:r>
    </w:p>
    <w:bookmarkEnd w:id="1"/>
    <w:p w14:paraId="11BC9A18" w14:textId="77777777" w:rsidR="00641229" w:rsidRDefault="00641229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603DA4ED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 xml:space="preserve">(Dz. U. </w:t>
      </w:r>
      <w:r w:rsidR="002C454C">
        <w:rPr>
          <w:rFonts w:ascii="Bookman Old Style" w:hAnsi="Bookman Old Style"/>
          <w:iCs/>
          <w:color w:val="222222"/>
          <w:sz w:val="20"/>
          <w:szCs w:val="20"/>
        </w:rPr>
        <w:t xml:space="preserve"> 2024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 xml:space="preserve">poz. </w:t>
      </w:r>
      <w:r w:rsidR="002C454C">
        <w:rPr>
          <w:rFonts w:ascii="Bookman Old Style" w:hAnsi="Bookman Old Style"/>
          <w:iCs/>
          <w:color w:val="222222"/>
          <w:sz w:val="20"/>
          <w:szCs w:val="20"/>
        </w:rPr>
        <w:t>507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)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97637"/>
    <w:rsid w:val="001C0073"/>
    <w:rsid w:val="001D1ED9"/>
    <w:rsid w:val="002C061C"/>
    <w:rsid w:val="002C35A4"/>
    <w:rsid w:val="002C454C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33203"/>
    <w:rsid w:val="00885779"/>
    <w:rsid w:val="00934DA2"/>
    <w:rsid w:val="00983854"/>
    <w:rsid w:val="009E656E"/>
    <w:rsid w:val="00AF5110"/>
    <w:rsid w:val="00B745EC"/>
    <w:rsid w:val="00BF0139"/>
    <w:rsid w:val="00D7482C"/>
    <w:rsid w:val="00D94115"/>
    <w:rsid w:val="00DB39A8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68</cp:revision>
  <cp:lastPrinted>2021-03-22T10:31:00Z</cp:lastPrinted>
  <dcterms:created xsi:type="dcterms:W3CDTF">2021-08-20T10:35:00Z</dcterms:created>
  <dcterms:modified xsi:type="dcterms:W3CDTF">2024-04-09T07:12:00Z</dcterms:modified>
</cp:coreProperties>
</file>